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bookmarkStart w:id="0" w:name="_Hlk8739678"/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3332B0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ab/>
      </w:r>
    </w:p>
    <w:p w:rsidR="00090D91" w:rsidRPr="003332B0" w:rsidRDefault="003332B0" w:rsidP="003332B0">
      <w:pPr>
        <w:ind w:firstLine="0"/>
        <w:rPr>
          <w:sz w:val="20"/>
          <w:szCs w:val="20"/>
        </w:rPr>
      </w:pPr>
      <w:r w:rsidRPr="003332B0">
        <w:rPr>
          <w:sz w:val="20"/>
          <w:szCs w:val="20"/>
        </w:rPr>
        <w:t>Лот № 1 (ТЗС-29/19/1</w:t>
      </w:r>
      <w:r>
        <w:rPr>
          <w:sz w:val="20"/>
          <w:szCs w:val="20"/>
        </w:rPr>
        <w:t xml:space="preserve">) </w:t>
      </w:r>
      <w:r w:rsidRPr="003332B0">
        <w:rPr>
          <w:sz w:val="20"/>
          <w:szCs w:val="20"/>
        </w:rPr>
        <w:t>«Поставка задвижек с ручным приводом»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4"/>
        <w:gridCol w:w="2047"/>
        <w:gridCol w:w="1379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3332B0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Поставка задвижек с ручным приводом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3332B0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3332B0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bookmarkStart w:id="1" w:name="_Hlk8739820"/>
      <w:r>
        <w:t>Обязуемся предоставить с поставкой товара следующие документы:</w:t>
      </w:r>
    </w:p>
    <w:bookmarkEnd w:id="0"/>
    <w:p w:rsidR="003332B0" w:rsidRPr="003332B0" w:rsidRDefault="003332B0" w:rsidP="003332B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332B0">
        <w:rPr>
          <w:sz w:val="24"/>
          <w:szCs w:val="24"/>
        </w:rPr>
        <w:t>Сертификат качества</w:t>
      </w:r>
      <w:r w:rsidRPr="003332B0">
        <w:rPr>
          <w:sz w:val="24"/>
          <w:szCs w:val="24"/>
        </w:rPr>
        <w:t>;</w:t>
      </w:r>
    </w:p>
    <w:p w:rsidR="003332B0" w:rsidRPr="003332B0" w:rsidRDefault="003332B0" w:rsidP="003332B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332B0">
        <w:rPr>
          <w:sz w:val="24"/>
          <w:szCs w:val="24"/>
        </w:rPr>
        <w:t>П</w:t>
      </w:r>
      <w:r w:rsidRPr="003332B0">
        <w:rPr>
          <w:sz w:val="24"/>
          <w:szCs w:val="24"/>
        </w:rPr>
        <w:t>аспорт завода-изготовителя</w:t>
      </w:r>
      <w:r w:rsidRPr="003332B0">
        <w:rPr>
          <w:sz w:val="24"/>
          <w:szCs w:val="24"/>
        </w:rPr>
        <w:t>;</w:t>
      </w:r>
    </w:p>
    <w:p w:rsidR="00E32C1B" w:rsidRPr="003332B0" w:rsidRDefault="003332B0" w:rsidP="003332B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332B0">
        <w:rPr>
          <w:sz w:val="24"/>
          <w:szCs w:val="24"/>
        </w:rPr>
        <w:t>С</w:t>
      </w:r>
      <w:r w:rsidRPr="003332B0">
        <w:rPr>
          <w:sz w:val="24"/>
          <w:szCs w:val="24"/>
        </w:rPr>
        <w:t>ертификат соответствия или декларация о соответствии.</w:t>
      </w:r>
    </w:p>
    <w:bookmarkEnd w:id="1"/>
    <w:p w:rsidR="00D87C20" w:rsidRDefault="00D87C2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Default="003332B0" w:rsidP="00D87C20">
      <w:pPr>
        <w:ind w:firstLine="0"/>
      </w:pPr>
    </w:p>
    <w:p w:rsidR="003332B0" w:rsidRPr="00203244" w:rsidRDefault="003332B0" w:rsidP="003332B0">
      <w:pPr>
        <w:pageBreakBefore/>
        <w:spacing w:before="120"/>
        <w:ind w:firstLine="0"/>
        <w:jc w:val="center"/>
      </w:pPr>
      <w:r>
        <w:lastRenderedPageBreak/>
        <w:t>Приложение № 1</w:t>
      </w:r>
    </w:p>
    <w:p w:rsidR="003332B0" w:rsidRDefault="003332B0" w:rsidP="003332B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332B0" w:rsidRPr="002A7AAB" w:rsidRDefault="003332B0" w:rsidP="003332B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332B0" w:rsidRDefault="003332B0" w:rsidP="003332B0">
      <w:pPr>
        <w:ind w:firstLine="0"/>
        <w:jc w:val="left"/>
      </w:pPr>
    </w:p>
    <w:p w:rsidR="003332B0" w:rsidRPr="00203244" w:rsidRDefault="003332B0" w:rsidP="003332B0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3332B0" w:rsidRDefault="003332B0" w:rsidP="003332B0">
      <w:pPr>
        <w:pStyle w:val="ac"/>
        <w:jc w:val="left"/>
      </w:pPr>
      <w:r w:rsidRPr="00203244">
        <w:t>Техническое предложение</w:t>
      </w:r>
    </w:p>
    <w:p w:rsidR="003332B0" w:rsidRDefault="003332B0" w:rsidP="003332B0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3332B0" w:rsidRPr="00203244" w:rsidRDefault="003332B0" w:rsidP="003332B0">
      <w:pPr>
        <w:tabs>
          <w:tab w:val="right" w:pos="9899"/>
        </w:tabs>
        <w:ind w:firstLine="0"/>
        <w:jc w:val="left"/>
      </w:pPr>
      <w:r w:rsidRPr="00203244">
        <w:tab/>
      </w:r>
    </w:p>
    <w:p w:rsidR="003332B0" w:rsidRPr="003332B0" w:rsidRDefault="003332B0" w:rsidP="003332B0">
      <w:pPr>
        <w:ind w:firstLine="0"/>
        <w:rPr>
          <w:sz w:val="20"/>
          <w:szCs w:val="20"/>
        </w:rPr>
      </w:pPr>
      <w:r w:rsidRPr="003332B0">
        <w:rPr>
          <w:sz w:val="20"/>
          <w:szCs w:val="20"/>
        </w:rPr>
        <w:t xml:space="preserve">Лот № </w:t>
      </w:r>
      <w:r w:rsidR="00FF1854">
        <w:rPr>
          <w:sz w:val="20"/>
          <w:szCs w:val="20"/>
        </w:rPr>
        <w:t>2</w:t>
      </w:r>
      <w:r w:rsidRPr="003332B0">
        <w:rPr>
          <w:sz w:val="20"/>
          <w:szCs w:val="20"/>
        </w:rPr>
        <w:t xml:space="preserve"> (ТЗС-29/19/</w:t>
      </w:r>
      <w:r>
        <w:rPr>
          <w:sz w:val="20"/>
          <w:szCs w:val="20"/>
        </w:rPr>
        <w:t>2)</w:t>
      </w:r>
      <w:r w:rsidRPr="003332B0">
        <w:rPr>
          <w:sz w:val="20"/>
          <w:szCs w:val="20"/>
        </w:rPr>
        <w:t xml:space="preserve"> «Поставка задвижек с </w:t>
      </w:r>
      <w:r>
        <w:rPr>
          <w:sz w:val="20"/>
          <w:szCs w:val="20"/>
        </w:rPr>
        <w:t>электро</w:t>
      </w:r>
      <w:r w:rsidRPr="003332B0">
        <w:rPr>
          <w:sz w:val="20"/>
          <w:szCs w:val="20"/>
        </w:rPr>
        <w:t>приводом»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49"/>
        <w:gridCol w:w="2047"/>
        <w:gridCol w:w="1371"/>
        <w:gridCol w:w="1249"/>
        <w:gridCol w:w="1695"/>
      </w:tblGrid>
      <w:tr w:rsidR="003332B0" w:rsidRPr="006724CC" w:rsidTr="008864A5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6724CC" w:rsidRDefault="003332B0" w:rsidP="008864A5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4868EB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4868EB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4868EB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470C6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218429202"/>
                <w:lock w:val="contentLocked"/>
                <w:placeholder>
                  <w:docPart w:val="5B9DDB4EE32946BCA696DF717EB86314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3332B0" w:rsidRPr="006724CC" w:rsidTr="008864A5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3332B0" w:rsidRPr="006724CC" w:rsidTr="008864A5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724CC" w:rsidRDefault="003332B0" w:rsidP="008864A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93145B" w:rsidRDefault="003332B0" w:rsidP="008864A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Поставка задвижек с</w:t>
            </w:r>
            <w:r>
              <w:rPr>
                <w:color w:val="000000"/>
                <w:sz w:val="20"/>
                <w:szCs w:val="20"/>
              </w:rPr>
              <w:t xml:space="preserve"> электроприводом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2B0" w:rsidRPr="006D4808" w:rsidRDefault="003332B0" w:rsidP="008864A5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D4808" w:rsidRDefault="003332B0" w:rsidP="008864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D4808" w:rsidRDefault="003332B0" w:rsidP="008864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B0" w:rsidRPr="006D4808" w:rsidRDefault="003332B0" w:rsidP="008864A5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3332B0" w:rsidRDefault="003332B0" w:rsidP="003332B0">
      <w:pPr>
        <w:ind w:firstLine="0"/>
        <w:jc w:val="left"/>
      </w:pPr>
    </w:p>
    <w:p w:rsidR="003332B0" w:rsidRPr="00203244" w:rsidRDefault="003332B0" w:rsidP="003332B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3332B0" w:rsidRPr="00203244" w:rsidRDefault="003332B0" w:rsidP="003332B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332B0" w:rsidRDefault="003332B0" w:rsidP="003332B0">
      <w:pPr>
        <w:ind w:firstLine="0"/>
      </w:pPr>
    </w:p>
    <w:p w:rsidR="003332B0" w:rsidRPr="003332B0" w:rsidRDefault="003332B0" w:rsidP="003332B0">
      <w:pPr>
        <w:ind w:left="360" w:firstLine="0"/>
        <w:rPr>
          <w:szCs w:val="24"/>
        </w:rPr>
      </w:pPr>
      <w:r w:rsidRPr="003332B0">
        <w:rPr>
          <w:szCs w:val="24"/>
        </w:rPr>
        <w:t>Обязуемся предоставить с поставкой товара следующие документы:</w:t>
      </w:r>
    </w:p>
    <w:p w:rsidR="003332B0" w:rsidRPr="003332B0" w:rsidRDefault="003332B0" w:rsidP="003332B0">
      <w:pPr>
        <w:pStyle w:val="a7"/>
        <w:numPr>
          <w:ilvl w:val="0"/>
          <w:numId w:val="19"/>
        </w:numPr>
        <w:rPr>
          <w:sz w:val="24"/>
          <w:szCs w:val="24"/>
        </w:rPr>
      </w:pPr>
      <w:r w:rsidRPr="003332B0">
        <w:rPr>
          <w:sz w:val="24"/>
          <w:szCs w:val="24"/>
        </w:rPr>
        <w:t>Сертификат качества;</w:t>
      </w:r>
    </w:p>
    <w:p w:rsidR="003332B0" w:rsidRPr="003332B0" w:rsidRDefault="003332B0" w:rsidP="003332B0">
      <w:pPr>
        <w:pStyle w:val="a7"/>
        <w:numPr>
          <w:ilvl w:val="0"/>
          <w:numId w:val="19"/>
        </w:numPr>
        <w:rPr>
          <w:sz w:val="24"/>
          <w:szCs w:val="24"/>
        </w:rPr>
      </w:pPr>
      <w:r w:rsidRPr="003332B0">
        <w:rPr>
          <w:sz w:val="24"/>
          <w:szCs w:val="24"/>
        </w:rPr>
        <w:t>Паспорт завода-изготовителя;</w:t>
      </w:r>
    </w:p>
    <w:p w:rsidR="003332B0" w:rsidRPr="003332B0" w:rsidRDefault="003332B0" w:rsidP="003332B0">
      <w:pPr>
        <w:pStyle w:val="a7"/>
        <w:numPr>
          <w:ilvl w:val="0"/>
          <w:numId w:val="19"/>
        </w:numPr>
        <w:rPr>
          <w:sz w:val="24"/>
          <w:szCs w:val="24"/>
        </w:rPr>
      </w:pPr>
      <w:r w:rsidRPr="003332B0">
        <w:rPr>
          <w:sz w:val="24"/>
          <w:szCs w:val="24"/>
        </w:rPr>
        <w:t>Сертификат соответствия или декларация о соответствии.</w:t>
      </w:r>
    </w:p>
    <w:p w:rsidR="003332B0" w:rsidRPr="003332B0" w:rsidRDefault="003332B0" w:rsidP="003332B0">
      <w:pPr>
        <w:pStyle w:val="a7"/>
        <w:rPr>
          <w:sz w:val="24"/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2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2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bookmarkStart w:id="3" w:name="_Hlk8740064"/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FF1854" w:rsidRPr="00FF1854" w:rsidRDefault="00FF1854" w:rsidP="00FF1854">
      <w:pPr>
        <w:ind w:firstLine="0"/>
        <w:rPr>
          <w:sz w:val="20"/>
          <w:szCs w:val="20"/>
        </w:rPr>
      </w:pPr>
      <w:r>
        <w:t xml:space="preserve">  </w:t>
      </w:r>
      <w:r w:rsidRPr="00FF1854">
        <w:rPr>
          <w:sz w:val="20"/>
          <w:szCs w:val="20"/>
        </w:rPr>
        <w:t>Лот № 1 (ТЗС-29/19/1) «Поставка задвижек с ручным приводом»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FF1854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F1854">
              <w:rPr>
                <w:color w:val="000000"/>
                <w:sz w:val="20"/>
                <w:szCs w:val="20"/>
              </w:rPr>
              <w:t>Поставка задвижек с ручным приводом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FF1854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FF1854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3"/>
    <w:p w:rsidR="005D497B" w:rsidRDefault="005D497B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Default="00FF1854" w:rsidP="007811A9"/>
    <w:p w:rsidR="00FF1854" w:rsidRPr="00412EC8" w:rsidRDefault="00FF1854" w:rsidP="00FF1854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FF1854" w:rsidRDefault="00FF1854" w:rsidP="00FF1854">
      <w:pPr>
        <w:rPr>
          <w:szCs w:val="20"/>
        </w:rPr>
      </w:pPr>
    </w:p>
    <w:p w:rsidR="00FF1854" w:rsidRPr="006724CC" w:rsidRDefault="00FF1854" w:rsidP="00FF1854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FF1854" w:rsidRPr="006724CC" w:rsidRDefault="00FF1854" w:rsidP="00FF1854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FF1854" w:rsidRPr="006724CC" w:rsidRDefault="00FF1854" w:rsidP="00FF1854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FF1854" w:rsidRPr="006724CC" w:rsidRDefault="00FF1854" w:rsidP="00FF1854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FF1854" w:rsidRPr="006724CC" w:rsidRDefault="00FF1854" w:rsidP="00FF1854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FF1854" w:rsidRDefault="00FF1854" w:rsidP="00FF1854">
      <w:pPr>
        <w:pStyle w:val="ac"/>
      </w:pPr>
      <w:r w:rsidRPr="006724CC">
        <w:t>Коммерческое предложение</w:t>
      </w:r>
    </w:p>
    <w:p w:rsidR="00FF1854" w:rsidRPr="00FF1854" w:rsidRDefault="00FF1854" w:rsidP="00FF1854">
      <w:pPr>
        <w:ind w:firstLine="0"/>
        <w:rPr>
          <w:sz w:val="20"/>
          <w:szCs w:val="20"/>
        </w:rPr>
      </w:pPr>
      <w:r>
        <w:t xml:space="preserve">  </w:t>
      </w:r>
      <w:r w:rsidRPr="00FF1854">
        <w:rPr>
          <w:sz w:val="20"/>
          <w:szCs w:val="20"/>
        </w:rPr>
        <w:t xml:space="preserve">Лот № </w:t>
      </w:r>
      <w:r w:rsidRPr="00FF1854">
        <w:rPr>
          <w:sz w:val="20"/>
          <w:szCs w:val="20"/>
        </w:rPr>
        <w:t>2</w:t>
      </w:r>
      <w:r w:rsidRPr="00FF1854">
        <w:rPr>
          <w:sz w:val="20"/>
          <w:szCs w:val="20"/>
        </w:rPr>
        <w:t xml:space="preserve"> (ТЗС-29/19/</w:t>
      </w:r>
      <w:r w:rsidRPr="00FF1854">
        <w:rPr>
          <w:sz w:val="20"/>
          <w:szCs w:val="20"/>
        </w:rPr>
        <w:t>2</w:t>
      </w:r>
      <w:r w:rsidRPr="00FF1854">
        <w:rPr>
          <w:sz w:val="20"/>
          <w:szCs w:val="20"/>
        </w:rPr>
        <w:t>) «Поставка задвижек с</w:t>
      </w:r>
      <w:r w:rsidRPr="00FF1854">
        <w:rPr>
          <w:sz w:val="20"/>
          <w:szCs w:val="20"/>
        </w:rPr>
        <w:t xml:space="preserve"> электро</w:t>
      </w:r>
      <w:r w:rsidRPr="00FF1854">
        <w:rPr>
          <w:sz w:val="20"/>
          <w:szCs w:val="20"/>
        </w:rPr>
        <w:t>приводом»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12"/>
        <w:gridCol w:w="1072"/>
        <w:gridCol w:w="1467"/>
        <w:gridCol w:w="576"/>
        <w:gridCol w:w="1037"/>
        <w:gridCol w:w="1644"/>
        <w:gridCol w:w="955"/>
        <w:gridCol w:w="1099"/>
      </w:tblGrid>
      <w:tr w:rsidR="00FF1854" w:rsidRPr="006724CC" w:rsidTr="008864A5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6724CC" w:rsidRDefault="00FF1854" w:rsidP="008864A5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4868EB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4868EB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4868EB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470C6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922766770"/>
                <w:lock w:val="contentLocked"/>
                <w:placeholder>
                  <w:docPart w:val="992FA54435614CC1AD2E510F7A18F279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FF1854" w:rsidRPr="006724CC" w:rsidTr="008864A5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FF1854" w:rsidRPr="006724CC" w:rsidTr="008864A5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93145B" w:rsidRDefault="00FF1854" w:rsidP="008864A5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F1854">
              <w:rPr>
                <w:color w:val="000000"/>
                <w:sz w:val="20"/>
                <w:szCs w:val="20"/>
              </w:rPr>
              <w:t xml:space="preserve">Поставка задвижек с </w:t>
            </w:r>
            <w:r>
              <w:rPr>
                <w:color w:val="000000"/>
                <w:sz w:val="20"/>
                <w:szCs w:val="20"/>
              </w:rPr>
              <w:t>электро</w:t>
            </w:r>
            <w:r w:rsidRPr="00FF1854">
              <w:rPr>
                <w:color w:val="000000"/>
                <w:sz w:val="20"/>
                <w:szCs w:val="20"/>
              </w:rPr>
              <w:t>приводом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D87C20" w:rsidRDefault="00FF1854" w:rsidP="008864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854" w:rsidRPr="00D87C20" w:rsidRDefault="00FF1854" w:rsidP="008864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D4808" w:rsidRDefault="00FF1854" w:rsidP="008864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D4808" w:rsidRDefault="00FF1854" w:rsidP="008864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D4808" w:rsidRDefault="00FF1854" w:rsidP="008864A5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D4808" w:rsidRDefault="00FF1854" w:rsidP="008864A5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D4808" w:rsidRDefault="00FF1854" w:rsidP="008864A5">
            <w:pPr>
              <w:pStyle w:val="a5"/>
              <w:rPr>
                <w:sz w:val="20"/>
                <w:szCs w:val="20"/>
              </w:rPr>
            </w:pPr>
          </w:p>
        </w:tc>
      </w:tr>
      <w:tr w:rsidR="00FF1854" w:rsidRPr="006724CC" w:rsidTr="008864A5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5"/>
              <w:jc w:val="center"/>
              <w:rPr>
                <w:b/>
              </w:rPr>
            </w:pPr>
          </w:p>
        </w:tc>
      </w:tr>
      <w:tr w:rsidR="00FF1854" w:rsidRPr="006724CC" w:rsidTr="008864A5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54" w:rsidRPr="006724CC" w:rsidRDefault="00FF1854" w:rsidP="008864A5">
            <w:pPr>
              <w:pStyle w:val="a5"/>
              <w:rPr>
                <w:b/>
              </w:rPr>
            </w:pPr>
          </w:p>
        </w:tc>
      </w:tr>
    </w:tbl>
    <w:p w:rsidR="00FF1854" w:rsidRDefault="00FF1854" w:rsidP="008864A5"/>
    <w:p w:rsidR="00FF1854" w:rsidRDefault="00FF1854" w:rsidP="008864A5">
      <w:r>
        <w:t xml:space="preserve">Условия </w:t>
      </w:r>
      <w:proofErr w:type="gramStart"/>
      <w:r>
        <w:t>оплаты:_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254756927"/>
          <w:lock w:val="contentLocked"/>
          <w:placeholder>
            <w:docPart w:val="112BECA642E949478E97B49E9F8D2A0B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FF1854" w:rsidRDefault="00FF1854" w:rsidP="008864A5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950000836"/>
          <w:lock w:val="contentLocked"/>
          <w:placeholder>
            <w:docPart w:val="112BECA642E949478E97B49E9F8D2A0B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  <w:bookmarkStart w:id="4" w:name="_GoBack"/>
      <w:bookmarkEnd w:id="4"/>
    </w:p>
    <w:p w:rsidR="00FF1854" w:rsidRPr="00C414B5" w:rsidRDefault="00FF1854" w:rsidP="008864A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FF1854" w:rsidRDefault="00FF1854" w:rsidP="008864A5">
      <w:pPr>
        <w:keepNext/>
        <w:ind w:right="4845"/>
        <w:rPr>
          <w:szCs w:val="24"/>
          <w:vertAlign w:val="superscript"/>
        </w:rPr>
      </w:pPr>
    </w:p>
    <w:p w:rsidR="00FF1854" w:rsidRDefault="00FF1854" w:rsidP="008864A5">
      <w:pPr>
        <w:keepNext/>
        <w:ind w:right="4845"/>
        <w:rPr>
          <w:szCs w:val="24"/>
          <w:vertAlign w:val="superscript"/>
        </w:rPr>
      </w:pPr>
    </w:p>
    <w:p w:rsidR="00FF1854" w:rsidRDefault="00FF1854" w:rsidP="008864A5">
      <w:pPr>
        <w:keepNext/>
        <w:ind w:right="4845"/>
        <w:rPr>
          <w:szCs w:val="24"/>
          <w:vertAlign w:val="superscript"/>
        </w:rPr>
      </w:pPr>
    </w:p>
    <w:p w:rsidR="00FF1854" w:rsidRDefault="00FF1854" w:rsidP="008864A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FF1854" w:rsidRPr="006724CC" w:rsidRDefault="00FF1854" w:rsidP="008864A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FF1854" w:rsidRPr="006724CC" w:rsidRDefault="00FF1854" w:rsidP="008864A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FF1854" w:rsidRPr="006724CC" w:rsidRDefault="00FF1854" w:rsidP="008864A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FF1854" w:rsidRDefault="00FF1854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1FE" w:rsidRDefault="00D521FE">
      <w:r>
        <w:separator/>
      </w:r>
    </w:p>
  </w:endnote>
  <w:endnote w:type="continuationSeparator" w:id="0">
    <w:p w:rsidR="00D521FE" w:rsidRDefault="00D5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1FE" w:rsidRDefault="00D521FE">
      <w:r>
        <w:separator/>
      </w:r>
    </w:p>
  </w:footnote>
  <w:footnote w:type="continuationSeparator" w:id="0">
    <w:p w:rsidR="00D521FE" w:rsidRDefault="00D521FE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822B0"/>
    <w:multiLevelType w:val="hybridMultilevel"/>
    <w:tmpl w:val="FC34F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4"/>
  </w:num>
  <w:num w:numId="6">
    <w:abstractNumId w:val="7"/>
  </w:num>
  <w:num w:numId="7">
    <w:abstractNumId w:val="16"/>
  </w:num>
  <w:num w:numId="8">
    <w:abstractNumId w:val="12"/>
  </w:num>
  <w:num w:numId="9">
    <w:abstractNumId w:val="3"/>
  </w:num>
  <w:num w:numId="10">
    <w:abstractNumId w:val="15"/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8"/>
  </w:num>
  <w:num w:numId="16">
    <w:abstractNumId w:val="17"/>
  </w:num>
  <w:num w:numId="17">
    <w:abstractNumId w:val="13"/>
  </w:num>
  <w:num w:numId="18">
    <w:abstractNumId w:val="9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332B0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21FE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  <w:rsid w:val="00FF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BE95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Unresolved Mention"/>
    <w:basedOn w:val="a0"/>
    <w:uiPriority w:val="99"/>
    <w:semiHidden/>
    <w:unhideWhenUsed/>
    <w:rsid w:val="00333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B9DDB4EE32946BCA696DF717EB863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EC6AE8-4ADB-4C1A-8945-5A0A683E3017}"/>
      </w:docPartPr>
      <w:docPartBody>
        <w:p w:rsidR="00000000" w:rsidRDefault="004C0F16" w:rsidP="004C0F16">
          <w:pPr>
            <w:pStyle w:val="5B9DDB4EE32946BCA696DF717EB86314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992FA54435614CC1AD2E510F7A18F2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C7644D-9F42-46F2-A024-3C68BB6CFCBA}"/>
      </w:docPartPr>
      <w:docPartBody>
        <w:p w:rsidR="00000000" w:rsidRDefault="004C0F16" w:rsidP="004C0F16">
          <w:pPr>
            <w:pStyle w:val="992FA54435614CC1AD2E510F7A18F279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12BECA642E949478E97B49E9F8D2A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63FB20-6BE0-48ED-945B-D2F566E71576}"/>
      </w:docPartPr>
      <w:docPartBody>
        <w:p w:rsidR="00000000" w:rsidRDefault="004C0F16" w:rsidP="004C0F16">
          <w:pPr>
            <w:pStyle w:val="112BECA642E949478E97B49E9F8D2A0B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4C0F16"/>
    <w:rsid w:val="007139B9"/>
    <w:rsid w:val="007451CF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0F16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62C54AB1566D4F8AAD161087455A6EA8">
    <w:name w:val="62C54AB1566D4F8AAD161087455A6EA8"/>
    <w:rsid w:val="004C0F16"/>
  </w:style>
  <w:style w:type="paragraph" w:customStyle="1" w:styleId="5B9DDB4EE32946BCA696DF717EB86314">
    <w:name w:val="5B9DDB4EE32946BCA696DF717EB86314"/>
    <w:rsid w:val="004C0F16"/>
  </w:style>
  <w:style w:type="paragraph" w:customStyle="1" w:styleId="992FA54435614CC1AD2E510F7A18F279">
    <w:name w:val="992FA54435614CC1AD2E510F7A18F279"/>
    <w:rsid w:val="004C0F16"/>
  </w:style>
  <w:style w:type="paragraph" w:customStyle="1" w:styleId="112BECA642E949478E97B49E9F8D2A0B">
    <w:name w:val="112BECA642E949478E97B49E9F8D2A0B"/>
    <w:rsid w:val="004C0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91</cp:revision>
  <dcterms:created xsi:type="dcterms:W3CDTF">2018-07-13T11:25:00Z</dcterms:created>
  <dcterms:modified xsi:type="dcterms:W3CDTF">2019-05-14T12:29:00Z</dcterms:modified>
</cp:coreProperties>
</file>